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12D37" w14:textId="06084467" w:rsidR="00C65FD2" w:rsidRDefault="00C3643C" w:rsidP="00A6236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LISTA</w:t>
      </w:r>
      <w:r w:rsidR="009C05BF" w:rsidRPr="00A6236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62368" w:rsidRPr="00A62368">
        <w:rPr>
          <w:rFonts w:asciiTheme="majorHAnsi" w:hAnsiTheme="majorHAnsi" w:cstheme="majorHAnsi"/>
          <w:b/>
          <w:sz w:val="24"/>
          <w:szCs w:val="24"/>
        </w:rPr>
        <w:t>DOS APOIOS E PATROCÍNIOS DO CAU/RS</w:t>
      </w:r>
    </w:p>
    <w:p w14:paraId="2019DC47" w14:textId="12BAE0AE" w:rsidR="001772E9" w:rsidRPr="001772E9" w:rsidRDefault="0075614C" w:rsidP="00A6236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202X</w:t>
      </w:r>
    </w:p>
    <w:p w14:paraId="5386322A" w14:textId="77777777" w:rsidR="00A62368" w:rsidRDefault="00A62368" w:rsidP="00A6236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E3F61E7" w14:textId="04E2129C" w:rsidR="00A62368" w:rsidRPr="00A62368" w:rsidRDefault="00A62368" w:rsidP="00A6236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Edital de Chamamento Público nº </w:t>
      </w:r>
      <w:r w:rsidRPr="00A62368">
        <w:rPr>
          <w:rFonts w:asciiTheme="majorHAnsi" w:hAnsiTheme="majorHAnsi" w:cstheme="majorHAnsi"/>
          <w:b/>
          <w:sz w:val="24"/>
          <w:szCs w:val="24"/>
          <w:highlight w:val="lightGray"/>
        </w:rPr>
        <w:t>[XX/</w:t>
      </w:r>
      <w:r w:rsidR="00BC7643">
        <w:rPr>
          <w:rFonts w:asciiTheme="majorHAnsi" w:hAnsiTheme="majorHAnsi" w:cstheme="majorHAnsi"/>
          <w:b/>
          <w:sz w:val="24"/>
          <w:szCs w:val="24"/>
          <w:highlight w:val="lightGray"/>
        </w:rPr>
        <w:t>2021</w:t>
      </w:r>
      <w:r w:rsidRPr="00A62368">
        <w:rPr>
          <w:rFonts w:asciiTheme="majorHAnsi" w:hAnsiTheme="majorHAnsi" w:cstheme="majorHAnsi"/>
          <w:b/>
          <w:sz w:val="24"/>
          <w:szCs w:val="24"/>
          <w:highlight w:val="lightGray"/>
        </w:rPr>
        <w:t>]</w:t>
      </w:r>
      <w:r w:rsidR="00F25931">
        <w:rPr>
          <w:rFonts w:asciiTheme="majorHAnsi" w:hAnsiTheme="majorHAnsi" w:cstheme="majorHAnsi"/>
          <w:b/>
          <w:sz w:val="24"/>
          <w:szCs w:val="24"/>
        </w:rPr>
        <w:t xml:space="preserve"> – [</w:t>
      </w:r>
      <w:r w:rsidR="00F25931" w:rsidRPr="00F25931">
        <w:rPr>
          <w:rFonts w:asciiTheme="majorHAnsi" w:hAnsiTheme="majorHAnsi" w:cstheme="majorHAnsi"/>
          <w:b/>
          <w:sz w:val="24"/>
          <w:szCs w:val="24"/>
          <w:highlight w:val="lightGray"/>
        </w:rPr>
        <w:t>APOIO ou PATROCÍNIO</w:t>
      </w:r>
      <w:r w:rsidR="00F25931">
        <w:rPr>
          <w:rFonts w:asciiTheme="majorHAnsi" w:hAnsiTheme="majorHAnsi" w:cstheme="majorHAnsi"/>
          <w:b/>
          <w:sz w:val="24"/>
          <w:szCs w:val="24"/>
        </w:rPr>
        <w:t>]</w:t>
      </w:r>
    </w:p>
    <w:tbl>
      <w:tblPr>
        <w:tblStyle w:val="Tabelacomgrade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6515"/>
      </w:tblGrid>
      <w:tr w:rsidR="009C05BF" w14:paraId="676632D2" w14:textId="77777777" w:rsidTr="00BE62D4">
        <w:trPr>
          <w:jc w:val="center"/>
        </w:trPr>
        <w:tc>
          <w:tcPr>
            <w:tcW w:w="2405" w:type="dxa"/>
            <w:vAlign w:val="center"/>
          </w:tcPr>
          <w:p w14:paraId="131ECF11" w14:textId="5299EF96" w:rsidR="009C05BF" w:rsidRDefault="009C05BF" w:rsidP="009C05B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Nome da OSC:</w:t>
            </w:r>
          </w:p>
        </w:tc>
        <w:tc>
          <w:tcPr>
            <w:tcW w:w="6515" w:type="dxa"/>
            <w:vAlign w:val="center"/>
          </w:tcPr>
          <w:p w14:paraId="1FFA7BA5" w14:textId="77777777" w:rsidR="009C05BF" w:rsidRDefault="009C05BF" w:rsidP="009C05B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05BF" w14:paraId="6BB20E51" w14:textId="77777777" w:rsidTr="00BE62D4">
        <w:trPr>
          <w:jc w:val="center"/>
        </w:trPr>
        <w:tc>
          <w:tcPr>
            <w:tcW w:w="2405" w:type="dxa"/>
            <w:vAlign w:val="center"/>
          </w:tcPr>
          <w:p w14:paraId="56B87FE0" w14:textId="78F5454C" w:rsidR="009C05BF" w:rsidRDefault="009C05BF" w:rsidP="009C05B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Título da Proposta:</w:t>
            </w:r>
          </w:p>
        </w:tc>
        <w:tc>
          <w:tcPr>
            <w:tcW w:w="6515" w:type="dxa"/>
            <w:vAlign w:val="center"/>
          </w:tcPr>
          <w:p w14:paraId="7F0E8931" w14:textId="77777777" w:rsidR="009C05BF" w:rsidRDefault="009C05BF" w:rsidP="009C05B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05BF" w14:paraId="72FF76A3" w14:textId="77777777" w:rsidTr="00BE62D4">
        <w:trPr>
          <w:jc w:val="center"/>
        </w:trPr>
        <w:tc>
          <w:tcPr>
            <w:tcW w:w="2405" w:type="dxa"/>
            <w:vAlign w:val="center"/>
          </w:tcPr>
          <w:p w14:paraId="28DC1A76" w14:textId="08213BBB" w:rsidR="009C05BF" w:rsidRDefault="009C05BF" w:rsidP="009C05B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Objetivo geral</w:t>
            </w:r>
            <w:r w:rsidR="00D957EB">
              <w:rPr>
                <w:rStyle w:val="Refdenotaderodap"/>
                <w:rFonts w:asciiTheme="majorHAnsi" w:hAnsiTheme="majorHAnsi" w:cstheme="majorHAnsi"/>
                <w:sz w:val="22"/>
                <w:szCs w:val="22"/>
              </w:rPr>
              <w:footnoteReference w:id="1"/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1EEFDD09" w14:textId="77777777" w:rsidR="009C05BF" w:rsidRDefault="009C05BF" w:rsidP="009C05B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05BF" w14:paraId="33DEF313" w14:textId="77777777" w:rsidTr="00BE62D4">
        <w:trPr>
          <w:jc w:val="center"/>
        </w:trPr>
        <w:tc>
          <w:tcPr>
            <w:tcW w:w="2405" w:type="dxa"/>
            <w:vAlign w:val="center"/>
          </w:tcPr>
          <w:p w14:paraId="09C0E584" w14:textId="1E6185C7" w:rsidR="009C05BF" w:rsidRDefault="009C05BF" w:rsidP="009C05B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Situação</w:t>
            </w:r>
            <w:r w:rsidR="00D957EB">
              <w:rPr>
                <w:rStyle w:val="Refdenotaderodap"/>
                <w:rFonts w:asciiTheme="majorHAnsi" w:hAnsiTheme="majorHAnsi" w:cstheme="majorHAnsi"/>
                <w:sz w:val="22"/>
                <w:szCs w:val="22"/>
              </w:rPr>
              <w:footnoteReference w:id="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  <w:tc>
          <w:tcPr>
            <w:tcW w:w="6515" w:type="dxa"/>
            <w:vAlign w:val="center"/>
          </w:tcPr>
          <w:p w14:paraId="4831A6F5" w14:textId="77777777" w:rsidR="009C05BF" w:rsidRDefault="009C05BF" w:rsidP="009C05B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05BF" w14:paraId="0C67580F" w14:textId="77777777" w:rsidTr="00BE62D4">
        <w:trPr>
          <w:jc w:val="center"/>
        </w:trPr>
        <w:tc>
          <w:tcPr>
            <w:tcW w:w="2405" w:type="dxa"/>
            <w:vAlign w:val="center"/>
          </w:tcPr>
          <w:p w14:paraId="15DC5C37" w14:textId="37B4BA43" w:rsidR="009C05BF" w:rsidRDefault="009C05BF" w:rsidP="00BE62D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Valor aportado pelo CAU/RS:</w:t>
            </w:r>
          </w:p>
        </w:tc>
        <w:tc>
          <w:tcPr>
            <w:tcW w:w="6515" w:type="dxa"/>
            <w:vAlign w:val="center"/>
          </w:tcPr>
          <w:p w14:paraId="41CA63E6" w14:textId="77777777" w:rsidR="009C05BF" w:rsidRDefault="009C05BF" w:rsidP="009C05B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85739A1" w14:textId="77777777" w:rsidR="009C05BF" w:rsidRDefault="009C05BF" w:rsidP="009C05B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2"/>
          <w:szCs w:val="22"/>
        </w:rPr>
      </w:pPr>
    </w:p>
    <w:p w14:paraId="265A4824" w14:textId="2A38AA47" w:rsidR="00A62368" w:rsidRPr="00A62368" w:rsidRDefault="00A62368" w:rsidP="00A6236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Edital de Chamamento Público nº </w:t>
      </w:r>
      <w:r w:rsidRPr="00A62368">
        <w:rPr>
          <w:rFonts w:asciiTheme="majorHAnsi" w:hAnsiTheme="majorHAnsi" w:cstheme="majorHAnsi"/>
          <w:b/>
          <w:sz w:val="24"/>
          <w:szCs w:val="24"/>
          <w:highlight w:val="lightGray"/>
        </w:rPr>
        <w:t>[XX/</w:t>
      </w:r>
      <w:r w:rsidR="00BC7643">
        <w:rPr>
          <w:rFonts w:asciiTheme="majorHAnsi" w:hAnsiTheme="majorHAnsi" w:cstheme="majorHAnsi"/>
          <w:b/>
          <w:sz w:val="24"/>
          <w:szCs w:val="24"/>
          <w:highlight w:val="lightGray"/>
        </w:rPr>
        <w:t>2021</w:t>
      </w:r>
      <w:r w:rsidRPr="00A62368">
        <w:rPr>
          <w:rFonts w:asciiTheme="majorHAnsi" w:hAnsiTheme="majorHAnsi" w:cstheme="majorHAnsi"/>
          <w:b/>
          <w:sz w:val="24"/>
          <w:szCs w:val="24"/>
          <w:highlight w:val="lightGray"/>
        </w:rPr>
        <w:t>]</w:t>
      </w:r>
      <w:r w:rsidR="00F25931">
        <w:rPr>
          <w:rFonts w:asciiTheme="majorHAnsi" w:hAnsiTheme="majorHAnsi" w:cstheme="majorHAnsi"/>
          <w:b/>
          <w:sz w:val="24"/>
          <w:szCs w:val="24"/>
        </w:rPr>
        <w:t xml:space="preserve"> – [</w:t>
      </w:r>
      <w:r w:rsidR="00F25931" w:rsidRPr="00F25931">
        <w:rPr>
          <w:rFonts w:asciiTheme="majorHAnsi" w:hAnsiTheme="majorHAnsi" w:cstheme="majorHAnsi"/>
          <w:b/>
          <w:sz w:val="24"/>
          <w:szCs w:val="24"/>
          <w:highlight w:val="lightGray"/>
        </w:rPr>
        <w:t>APOIO ou PATROCÍNIO</w:t>
      </w:r>
      <w:r w:rsidR="00F25931">
        <w:rPr>
          <w:rFonts w:asciiTheme="majorHAnsi" w:hAnsiTheme="majorHAnsi" w:cstheme="majorHAnsi"/>
          <w:b/>
          <w:sz w:val="24"/>
          <w:szCs w:val="24"/>
        </w:rPr>
        <w:t>]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6515"/>
      </w:tblGrid>
      <w:tr w:rsidR="005D2D3D" w14:paraId="6E10CF0F" w14:textId="77777777" w:rsidTr="00BE62D4">
        <w:tc>
          <w:tcPr>
            <w:tcW w:w="2405" w:type="dxa"/>
            <w:vAlign w:val="center"/>
          </w:tcPr>
          <w:p w14:paraId="72FCDBBC" w14:textId="77777777" w:rsidR="005D2D3D" w:rsidRDefault="005D2D3D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Nome da OSC:</w:t>
            </w:r>
          </w:p>
        </w:tc>
        <w:tc>
          <w:tcPr>
            <w:tcW w:w="6515" w:type="dxa"/>
            <w:vAlign w:val="center"/>
          </w:tcPr>
          <w:p w14:paraId="6986A911" w14:textId="77777777" w:rsidR="005D2D3D" w:rsidRDefault="005D2D3D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2D3D" w14:paraId="51813DA0" w14:textId="77777777" w:rsidTr="00BE62D4">
        <w:tc>
          <w:tcPr>
            <w:tcW w:w="2405" w:type="dxa"/>
            <w:vAlign w:val="center"/>
          </w:tcPr>
          <w:p w14:paraId="15E46325" w14:textId="77777777" w:rsidR="005D2D3D" w:rsidRDefault="005D2D3D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Título da Proposta:</w:t>
            </w:r>
          </w:p>
        </w:tc>
        <w:tc>
          <w:tcPr>
            <w:tcW w:w="6515" w:type="dxa"/>
            <w:vAlign w:val="center"/>
          </w:tcPr>
          <w:p w14:paraId="75BC3D1B" w14:textId="77777777" w:rsidR="005D2D3D" w:rsidRDefault="005D2D3D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2D3D" w14:paraId="0C6B77C3" w14:textId="77777777" w:rsidTr="00BE62D4">
        <w:tc>
          <w:tcPr>
            <w:tcW w:w="2405" w:type="dxa"/>
            <w:vAlign w:val="center"/>
          </w:tcPr>
          <w:p w14:paraId="66261709" w14:textId="77777777" w:rsidR="005D2D3D" w:rsidRDefault="005D2D3D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Objetivo geral</w:t>
            </w:r>
            <w:r>
              <w:rPr>
                <w:rStyle w:val="Refdenotaderodap"/>
                <w:rFonts w:asciiTheme="majorHAnsi" w:hAnsiTheme="majorHAnsi" w:cstheme="majorHAnsi"/>
                <w:sz w:val="22"/>
                <w:szCs w:val="22"/>
              </w:rPr>
              <w:footnoteReference w:id="3"/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E4EB465" w14:textId="77777777" w:rsidR="005D2D3D" w:rsidRDefault="005D2D3D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2D3D" w14:paraId="66317D1D" w14:textId="77777777" w:rsidTr="00BE62D4">
        <w:tc>
          <w:tcPr>
            <w:tcW w:w="2405" w:type="dxa"/>
            <w:vAlign w:val="center"/>
          </w:tcPr>
          <w:p w14:paraId="11DE2AFD" w14:textId="77777777" w:rsidR="005D2D3D" w:rsidRDefault="005D2D3D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Situação</w:t>
            </w:r>
            <w:r>
              <w:rPr>
                <w:rStyle w:val="Refdenotaderodap"/>
                <w:rFonts w:asciiTheme="majorHAnsi" w:hAnsiTheme="majorHAnsi" w:cstheme="majorHAnsi"/>
                <w:sz w:val="22"/>
                <w:szCs w:val="22"/>
              </w:rPr>
              <w:footnoteReference w:id="4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  <w:tc>
          <w:tcPr>
            <w:tcW w:w="6515" w:type="dxa"/>
            <w:vAlign w:val="center"/>
          </w:tcPr>
          <w:p w14:paraId="1323F9C4" w14:textId="77777777" w:rsidR="005D2D3D" w:rsidRDefault="005D2D3D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2D3D" w14:paraId="3286A569" w14:textId="77777777" w:rsidTr="00BE62D4">
        <w:tc>
          <w:tcPr>
            <w:tcW w:w="2405" w:type="dxa"/>
            <w:vAlign w:val="center"/>
          </w:tcPr>
          <w:p w14:paraId="1399A21F" w14:textId="2B5A6087" w:rsidR="005D2D3D" w:rsidRDefault="005D2D3D" w:rsidP="00BE62D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Valor aportado pelo CAU/RS:</w:t>
            </w:r>
          </w:p>
        </w:tc>
        <w:tc>
          <w:tcPr>
            <w:tcW w:w="6515" w:type="dxa"/>
            <w:vAlign w:val="center"/>
          </w:tcPr>
          <w:p w14:paraId="07ED37E9" w14:textId="77777777" w:rsidR="005D2D3D" w:rsidRDefault="005D2D3D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D904814" w14:textId="77777777" w:rsidR="009C05BF" w:rsidRDefault="009C05BF" w:rsidP="009C05B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2"/>
          <w:szCs w:val="22"/>
        </w:rPr>
      </w:pPr>
    </w:p>
    <w:p w14:paraId="6201EF1D" w14:textId="16EE710D" w:rsidR="009A11D7" w:rsidRPr="005D2D3D" w:rsidRDefault="009C05BF" w:rsidP="00D24379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D2D3D">
        <w:rPr>
          <w:rFonts w:asciiTheme="majorHAnsi" w:hAnsiTheme="majorHAnsi" w:cstheme="majorHAnsi"/>
          <w:sz w:val="22"/>
          <w:szCs w:val="22"/>
        </w:rPr>
        <w:t xml:space="preserve">O detalhamento das propostas </w:t>
      </w:r>
      <w:r w:rsidR="00A62368">
        <w:rPr>
          <w:rFonts w:asciiTheme="majorHAnsi" w:hAnsiTheme="majorHAnsi" w:cstheme="majorHAnsi"/>
          <w:sz w:val="22"/>
          <w:szCs w:val="22"/>
        </w:rPr>
        <w:t>está disponível</w:t>
      </w:r>
      <w:r w:rsidRPr="005D2D3D">
        <w:rPr>
          <w:rFonts w:asciiTheme="majorHAnsi" w:hAnsiTheme="majorHAnsi" w:cstheme="majorHAnsi"/>
          <w:sz w:val="22"/>
          <w:szCs w:val="22"/>
        </w:rPr>
        <w:t xml:space="preserve"> no sítio do Portal da Transparência do CAU/RS.</w:t>
      </w:r>
    </w:p>
    <w:p w14:paraId="48706E25" w14:textId="77777777" w:rsidR="009C05BF" w:rsidRDefault="009C05BF" w:rsidP="00D24379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4E94DE91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0" w:type="auto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55"/>
        <w:gridCol w:w="2481"/>
      </w:tblGrid>
      <w:tr w:rsidR="00A62368" w:rsidRPr="00A62368" w14:paraId="2D12AC57" w14:textId="77777777" w:rsidTr="00A62368">
        <w:trPr>
          <w:trHeight w:val="425"/>
          <w:jc w:val="right"/>
        </w:trPr>
        <w:tc>
          <w:tcPr>
            <w:tcW w:w="2055" w:type="dxa"/>
            <w:vAlign w:val="center"/>
          </w:tcPr>
          <w:p w14:paraId="76B50CE2" w14:textId="77777777" w:rsidR="00A62368" w:rsidRPr="00A62368" w:rsidRDefault="00A62368" w:rsidP="00A62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right"/>
              <w:rPr>
                <w:rFonts w:asciiTheme="majorHAnsi" w:hAnsiTheme="majorHAnsi" w:cstheme="majorHAnsi"/>
              </w:rPr>
            </w:pPr>
            <w:r w:rsidRPr="00A62368">
              <w:rPr>
                <w:rFonts w:asciiTheme="majorHAnsi" w:hAnsiTheme="majorHAnsi" w:cstheme="majorHAnsi"/>
              </w:rPr>
              <w:t>Última atualização:</w:t>
            </w:r>
          </w:p>
          <w:p w14:paraId="5F02D6C7" w14:textId="023A3915" w:rsidR="00A62368" w:rsidRPr="00A62368" w:rsidRDefault="00A62368" w:rsidP="00A62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right"/>
              <w:rPr>
                <w:rFonts w:asciiTheme="majorHAnsi" w:hAnsiTheme="majorHAnsi" w:cstheme="majorHAnsi"/>
              </w:rPr>
            </w:pPr>
            <w:r w:rsidRPr="00A62368">
              <w:rPr>
                <w:rFonts w:asciiTheme="majorHAnsi" w:hAnsiTheme="majorHAnsi" w:cstheme="majorHAnsi"/>
              </w:rPr>
              <w:t>(Dia/mês/ano)</w:t>
            </w:r>
          </w:p>
        </w:tc>
        <w:tc>
          <w:tcPr>
            <w:tcW w:w="2481" w:type="dxa"/>
            <w:vAlign w:val="center"/>
          </w:tcPr>
          <w:p w14:paraId="0AF67C7E" w14:textId="77777777" w:rsidR="00A62368" w:rsidRPr="00A62368" w:rsidRDefault="00A6236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62368" w:rsidRPr="00A62368" w14:paraId="1562BFDD" w14:textId="77777777" w:rsidTr="00A62368">
        <w:trPr>
          <w:trHeight w:val="425"/>
          <w:jc w:val="right"/>
        </w:trPr>
        <w:tc>
          <w:tcPr>
            <w:tcW w:w="2055" w:type="dxa"/>
            <w:vAlign w:val="center"/>
          </w:tcPr>
          <w:p w14:paraId="406A52C8" w14:textId="7D2B3437" w:rsidR="00A62368" w:rsidRPr="00A62368" w:rsidRDefault="00A62368" w:rsidP="00A62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right"/>
              <w:rPr>
                <w:rFonts w:asciiTheme="majorHAnsi" w:hAnsiTheme="majorHAnsi" w:cstheme="majorHAnsi"/>
                <w:b/>
              </w:rPr>
            </w:pPr>
            <w:r w:rsidRPr="00A62368">
              <w:rPr>
                <w:rFonts w:asciiTheme="majorHAnsi" w:hAnsiTheme="majorHAnsi" w:cstheme="majorHAnsi"/>
              </w:rPr>
              <w:lastRenderedPageBreak/>
              <w:t>Responsável:</w:t>
            </w:r>
          </w:p>
        </w:tc>
        <w:tc>
          <w:tcPr>
            <w:tcW w:w="2481" w:type="dxa"/>
            <w:vAlign w:val="center"/>
          </w:tcPr>
          <w:p w14:paraId="49F69FF1" w14:textId="77777777" w:rsidR="00A62368" w:rsidRPr="00A62368" w:rsidRDefault="00A6236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40E73A4" w14:textId="77777777" w:rsidR="00017220" w:rsidRDefault="0001722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sectPr w:rsidR="00017220" w:rsidSect="00A62368">
      <w:headerReference w:type="default" r:id="rId8"/>
      <w:footerReference w:type="even" r:id="rId9"/>
      <w:footerReference w:type="default" r:id="rId10"/>
      <w:pgSz w:w="11907" w:h="16840"/>
      <w:pgMar w:top="1843" w:right="1559" w:bottom="964" w:left="1418" w:header="709" w:footer="2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946AB" w14:textId="77777777" w:rsidR="00A62368" w:rsidRPr="0093154B" w:rsidRDefault="00A62368" w:rsidP="00A62368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9B8B263" w14:textId="77777777" w:rsidR="00A62368" w:rsidRDefault="00A62368" w:rsidP="00A62368">
    <w:pPr>
      <w:pStyle w:val="Rodap"/>
      <w:ind w:left="567"/>
      <w:rPr>
        <w:rFonts w:ascii="DaxCondensed" w:hAnsi="DaxCondensed" w:cs="Arial"/>
        <w:color w:val="2C778C"/>
        <w:sz w:val="20"/>
        <w:szCs w:val="20"/>
      </w:rPr>
    </w:pPr>
  </w:p>
  <w:p w14:paraId="2DA05682" w14:textId="77777777" w:rsidR="00A62368" w:rsidRPr="003F1946" w:rsidRDefault="00A62368" w:rsidP="00A62368">
    <w:pPr>
      <w:pStyle w:val="Rodap"/>
      <w:ind w:left="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6125966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73F8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B238B32" w14:textId="77777777" w:rsidR="00A62368" w:rsidRPr="003F1946" w:rsidRDefault="00A62368" w:rsidP="00A62368">
    <w:pPr>
      <w:pStyle w:val="Rodap"/>
      <w:ind w:left="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  <w:footnote w:id="1">
    <w:p w14:paraId="7DFD348B" w14:textId="3D0AC74D" w:rsidR="00D957EB" w:rsidRPr="00D957EB" w:rsidRDefault="00D957EB">
      <w:pPr>
        <w:pStyle w:val="Textodenotaderodap"/>
        <w:rPr>
          <w:rFonts w:asciiTheme="majorHAnsi" w:hAnsiTheme="majorHAnsi" w:cstheme="majorHAnsi"/>
        </w:rPr>
      </w:pPr>
      <w:r w:rsidRPr="00D957EB">
        <w:rPr>
          <w:rStyle w:val="Refdenotaderodap"/>
          <w:rFonts w:asciiTheme="majorHAnsi" w:hAnsiTheme="majorHAnsi" w:cstheme="majorHAnsi"/>
        </w:rPr>
        <w:footnoteRef/>
      </w:r>
      <w:r w:rsidRPr="00D957EB">
        <w:rPr>
          <w:rFonts w:asciiTheme="majorHAnsi" w:hAnsiTheme="majorHAnsi" w:cstheme="majorHAnsi"/>
        </w:rPr>
        <w:t xml:space="preserve"> Conforme consta no Plano de Trabalho apresentado.</w:t>
      </w:r>
    </w:p>
  </w:footnote>
  <w:footnote w:id="2">
    <w:p w14:paraId="1E55F03F" w14:textId="28040428" w:rsidR="00D957EB" w:rsidRDefault="00D957EB">
      <w:pPr>
        <w:pStyle w:val="Textodenotaderodap"/>
      </w:pPr>
      <w:r w:rsidRPr="00D957EB">
        <w:rPr>
          <w:rStyle w:val="Refdenotaderodap"/>
          <w:rFonts w:asciiTheme="majorHAnsi" w:hAnsiTheme="majorHAnsi" w:cstheme="majorHAnsi"/>
        </w:rPr>
        <w:footnoteRef/>
      </w:r>
      <w:r w:rsidRPr="00D957E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</w:t>
      </w:r>
      <w:r w:rsidRPr="00D957EB">
        <w:rPr>
          <w:rFonts w:asciiTheme="majorHAnsi" w:hAnsiTheme="majorHAnsi" w:cstheme="majorHAnsi"/>
        </w:rPr>
        <w:t>lassificada como “Aprovada” ou “Desaprovada”.</w:t>
      </w:r>
    </w:p>
  </w:footnote>
  <w:footnote w:id="3">
    <w:p w14:paraId="728476B9" w14:textId="77777777" w:rsidR="005D2D3D" w:rsidRPr="00D957EB" w:rsidRDefault="005D2D3D" w:rsidP="005D2D3D">
      <w:pPr>
        <w:pStyle w:val="Textodenotaderodap"/>
        <w:rPr>
          <w:rFonts w:asciiTheme="majorHAnsi" w:hAnsiTheme="majorHAnsi" w:cstheme="majorHAnsi"/>
        </w:rPr>
      </w:pPr>
      <w:r w:rsidRPr="00D957EB">
        <w:rPr>
          <w:rStyle w:val="Refdenotaderodap"/>
          <w:rFonts w:asciiTheme="majorHAnsi" w:hAnsiTheme="majorHAnsi" w:cstheme="majorHAnsi"/>
        </w:rPr>
        <w:footnoteRef/>
      </w:r>
      <w:r w:rsidRPr="00D957EB">
        <w:rPr>
          <w:rFonts w:asciiTheme="majorHAnsi" w:hAnsiTheme="majorHAnsi" w:cstheme="majorHAnsi"/>
        </w:rPr>
        <w:t xml:space="preserve"> Conforme consta no Plano de Trabalho apresentado.</w:t>
      </w:r>
    </w:p>
  </w:footnote>
  <w:footnote w:id="4">
    <w:p w14:paraId="5ECB7F48" w14:textId="77777777" w:rsidR="005D2D3D" w:rsidRDefault="005D2D3D" w:rsidP="005D2D3D">
      <w:pPr>
        <w:pStyle w:val="Textodenotaderodap"/>
      </w:pPr>
      <w:r w:rsidRPr="00D957EB">
        <w:rPr>
          <w:rStyle w:val="Refdenotaderodap"/>
          <w:rFonts w:asciiTheme="majorHAnsi" w:hAnsiTheme="majorHAnsi" w:cstheme="majorHAnsi"/>
        </w:rPr>
        <w:footnoteRef/>
      </w:r>
      <w:r w:rsidRPr="00D957E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</w:t>
      </w:r>
      <w:r w:rsidRPr="00D957EB">
        <w:rPr>
          <w:rFonts w:asciiTheme="majorHAnsi" w:hAnsiTheme="majorHAnsi" w:cstheme="majorHAnsi"/>
        </w:rPr>
        <w:t>lassificada como “Aprovada” ou “Desaprovada”.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6BB3A" w14:textId="61CC44D6" w:rsidR="005D2D3D" w:rsidRDefault="00A62368" w:rsidP="00285917">
    <w:pPr>
      <w:pStyle w:val="Cabealho"/>
      <w:jc w:val="center"/>
      <w:rPr>
        <w:rFonts w:ascii="Arial" w:hAnsi="Arial" w:cs="Arial"/>
        <w:b/>
        <w:sz w:val="44"/>
        <w:szCs w:val="44"/>
        <w:highlight w:val="lightGray"/>
      </w:rPr>
    </w:pPr>
    <w:r>
      <w:rPr>
        <w:rFonts w:ascii="Arial" w:hAnsi="Arial"/>
        <w:noProof/>
        <w:color w:val="296D7A"/>
        <w:sz w:val="22"/>
      </w:rPr>
      <w:drawing>
        <wp:anchor distT="0" distB="0" distL="114300" distR="114300" simplePos="0" relativeHeight="251659264" behindDoc="1" locked="0" layoutInCell="1" allowOverlap="1" wp14:anchorId="7479A2E0" wp14:editId="4B48FE42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153275" cy="921087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21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C5BFB"/>
    <w:multiLevelType w:val="hybridMultilevel"/>
    <w:tmpl w:val="5AE450D8"/>
    <w:lvl w:ilvl="0" w:tplc="BB02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4"/>
  </w:num>
  <w:num w:numId="4">
    <w:abstractNumId w:val="25"/>
  </w:num>
  <w:num w:numId="5">
    <w:abstractNumId w:val="30"/>
  </w:num>
  <w:num w:numId="6">
    <w:abstractNumId w:val="15"/>
  </w:num>
  <w:num w:numId="7">
    <w:abstractNumId w:val="43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6"/>
  </w:num>
  <w:num w:numId="13">
    <w:abstractNumId w:val="27"/>
  </w:num>
  <w:num w:numId="14">
    <w:abstractNumId w:val="10"/>
  </w:num>
  <w:num w:numId="15">
    <w:abstractNumId w:val="0"/>
  </w:num>
  <w:num w:numId="16">
    <w:abstractNumId w:val="37"/>
  </w:num>
  <w:num w:numId="17">
    <w:abstractNumId w:val="45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40"/>
  </w:num>
  <w:num w:numId="25">
    <w:abstractNumId w:val="14"/>
  </w:num>
  <w:num w:numId="26">
    <w:abstractNumId w:val="44"/>
  </w:num>
  <w:num w:numId="27">
    <w:abstractNumId w:val="12"/>
  </w:num>
  <w:num w:numId="28">
    <w:abstractNumId w:val="32"/>
  </w:num>
  <w:num w:numId="29">
    <w:abstractNumId w:val="39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6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2"/>
  </w:num>
  <w:num w:numId="44">
    <w:abstractNumId w:val="11"/>
  </w:num>
  <w:num w:numId="45">
    <w:abstractNumId w:val="6"/>
  </w:num>
  <w:num w:numId="46">
    <w:abstractNumId w:val="3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17220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2E9"/>
    <w:rsid w:val="00177474"/>
    <w:rsid w:val="0018369C"/>
    <w:rsid w:val="001902D1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E4351"/>
    <w:rsid w:val="002F22F2"/>
    <w:rsid w:val="00300719"/>
    <w:rsid w:val="00301865"/>
    <w:rsid w:val="0030737F"/>
    <w:rsid w:val="00307D67"/>
    <w:rsid w:val="003113D5"/>
    <w:rsid w:val="00316651"/>
    <w:rsid w:val="00322C0A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73F8C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D2D3D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B633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5614C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05BF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2F20"/>
    <w:rsid w:val="00A436C6"/>
    <w:rsid w:val="00A4680A"/>
    <w:rsid w:val="00A46DB0"/>
    <w:rsid w:val="00A53BB4"/>
    <w:rsid w:val="00A5619E"/>
    <w:rsid w:val="00A56DCE"/>
    <w:rsid w:val="00A5787A"/>
    <w:rsid w:val="00A57BD4"/>
    <w:rsid w:val="00A62368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643"/>
    <w:rsid w:val="00BC7D5E"/>
    <w:rsid w:val="00BD0329"/>
    <w:rsid w:val="00BE020F"/>
    <w:rsid w:val="00BE32B0"/>
    <w:rsid w:val="00BE460D"/>
    <w:rsid w:val="00BE62D4"/>
    <w:rsid w:val="00C053C3"/>
    <w:rsid w:val="00C14ACC"/>
    <w:rsid w:val="00C14E45"/>
    <w:rsid w:val="00C16FC2"/>
    <w:rsid w:val="00C23CF5"/>
    <w:rsid w:val="00C27807"/>
    <w:rsid w:val="00C279A0"/>
    <w:rsid w:val="00C3643C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65FD2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57EB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931"/>
    <w:rsid w:val="00F25AF7"/>
    <w:rsid w:val="00F26DED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23028-7561-4D9E-B0D7-67BD32D5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42</cp:revision>
  <cp:lastPrinted>2019-12-04T21:18:00Z</cp:lastPrinted>
  <dcterms:created xsi:type="dcterms:W3CDTF">2020-06-26T19:56:00Z</dcterms:created>
  <dcterms:modified xsi:type="dcterms:W3CDTF">2021-02-24T18:59:00Z</dcterms:modified>
</cp:coreProperties>
</file>