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75" w:rsidRDefault="001D4750" w:rsidP="00497775">
      <w:pPr>
        <w:pStyle w:val="Ttulo"/>
        <w:ind w:left="567"/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>CARTA CONVITE Nº00</w:t>
      </w:r>
      <w:r w:rsidR="00DF2C40">
        <w:rPr>
          <w:rFonts w:ascii="Arial Narrow" w:hAnsi="Arial Narrow"/>
          <w:sz w:val="28"/>
          <w:lang w:val="pt-BR"/>
        </w:rPr>
        <w:t>6</w:t>
      </w:r>
      <w:r w:rsidR="00301636">
        <w:rPr>
          <w:rFonts w:ascii="Arial Narrow" w:hAnsi="Arial Narrow"/>
          <w:sz w:val="28"/>
        </w:rPr>
        <w:t>/2012</w:t>
      </w:r>
    </w:p>
    <w:p w:rsidR="00301636" w:rsidRDefault="00301636" w:rsidP="00497775">
      <w:pPr>
        <w:pStyle w:val="Ttulo"/>
        <w:ind w:left="567"/>
        <w:rPr>
          <w:rFonts w:ascii="Arial Narrow" w:hAnsi="Arial Narrow"/>
          <w:sz w:val="28"/>
        </w:rPr>
      </w:pPr>
    </w:p>
    <w:p w:rsidR="00301636" w:rsidRDefault="00980BB7" w:rsidP="00497775">
      <w:pPr>
        <w:pStyle w:val="Ttulo"/>
        <w:ind w:left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  <w:r w:rsidR="00EE2BD3">
        <w:rPr>
          <w:rFonts w:ascii="Arial Narrow" w:hAnsi="Arial Narrow"/>
          <w:sz w:val="28"/>
        </w:rPr>
        <w:t xml:space="preserve">TA DE  </w:t>
      </w:r>
      <w:r w:rsidR="00B60D12">
        <w:rPr>
          <w:rFonts w:ascii="Arial Narrow" w:hAnsi="Arial Narrow"/>
          <w:sz w:val="28"/>
        </w:rPr>
        <w:t>HOMOLOGAÇÃO</w:t>
      </w:r>
    </w:p>
    <w:p w:rsidR="00301636" w:rsidRDefault="00301636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B60D12" w:rsidRPr="00980BB7" w:rsidRDefault="00B60D12" w:rsidP="00980BB7">
      <w:pPr>
        <w:pStyle w:val="Ttulo"/>
        <w:ind w:left="567"/>
        <w:rPr>
          <w:rFonts w:ascii="Arial Narrow" w:hAnsi="Arial Narrow"/>
          <w:color w:val="FF0000"/>
          <w:sz w:val="28"/>
          <w:szCs w:val="28"/>
        </w:rPr>
      </w:pPr>
    </w:p>
    <w:p w:rsidR="00EE2BD3" w:rsidRDefault="00593F10" w:rsidP="00B60D12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8"/>
        </w:rPr>
      </w:pPr>
      <w:r w:rsidRPr="00593F10">
        <w:rPr>
          <w:rFonts w:ascii="Arial Narrow" w:hAnsi="Arial Narrow" w:cs="Arial"/>
          <w:sz w:val="28"/>
          <w:szCs w:val="28"/>
        </w:rPr>
        <w:t xml:space="preserve">Aos </w:t>
      </w:r>
      <w:r w:rsidR="00851E7A">
        <w:rPr>
          <w:rFonts w:ascii="Arial Narrow" w:hAnsi="Arial Narrow" w:cs="Arial"/>
          <w:sz w:val="28"/>
          <w:szCs w:val="28"/>
        </w:rPr>
        <w:t>dois</w:t>
      </w:r>
      <w:r w:rsidR="00DF2C40">
        <w:rPr>
          <w:rFonts w:ascii="Arial Narrow" w:hAnsi="Arial Narrow" w:cs="Arial"/>
          <w:sz w:val="28"/>
          <w:szCs w:val="28"/>
        </w:rPr>
        <w:t xml:space="preserve"> </w:t>
      </w:r>
      <w:r w:rsidRPr="00593F10">
        <w:rPr>
          <w:rFonts w:ascii="Arial Narrow" w:hAnsi="Arial Narrow" w:cs="Arial"/>
          <w:sz w:val="28"/>
          <w:szCs w:val="28"/>
        </w:rPr>
        <w:t xml:space="preserve">dias do mês de </w:t>
      </w:r>
      <w:r w:rsidR="00851E7A">
        <w:rPr>
          <w:rFonts w:ascii="Arial Narrow" w:hAnsi="Arial Narrow" w:cs="Arial"/>
          <w:sz w:val="28"/>
          <w:szCs w:val="28"/>
        </w:rPr>
        <w:t>janeiro</w:t>
      </w:r>
      <w:r w:rsidRPr="00593F10">
        <w:rPr>
          <w:rFonts w:ascii="Arial Narrow" w:hAnsi="Arial Narrow" w:cs="Arial"/>
          <w:sz w:val="28"/>
          <w:szCs w:val="28"/>
        </w:rPr>
        <w:t xml:space="preserve"> do ano de dois mil e </w:t>
      </w:r>
      <w:r w:rsidR="00851E7A">
        <w:rPr>
          <w:rFonts w:ascii="Arial Narrow" w:hAnsi="Arial Narrow" w:cs="Arial"/>
          <w:sz w:val="28"/>
          <w:szCs w:val="28"/>
        </w:rPr>
        <w:t>treze</w:t>
      </w:r>
      <w:r w:rsidRPr="00593F10">
        <w:rPr>
          <w:rFonts w:ascii="Arial Narrow" w:hAnsi="Arial Narrow" w:cs="Arial"/>
          <w:sz w:val="28"/>
          <w:szCs w:val="28"/>
        </w:rPr>
        <w:t>,</w:t>
      </w:r>
      <w:r w:rsidR="00EE2BD3">
        <w:rPr>
          <w:rFonts w:ascii="Arial Narrow" w:hAnsi="Arial Narrow" w:cs="Arial"/>
          <w:sz w:val="28"/>
          <w:szCs w:val="28"/>
        </w:rPr>
        <w:t xml:space="preserve"> o Presidente do </w:t>
      </w:r>
      <w:r w:rsidRPr="00E06031">
        <w:rPr>
          <w:rFonts w:ascii="Arial Narrow" w:hAnsi="Arial Narrow" w:cs="Arial"/>
          <w:sz w:val="28"/>
          <w:szCs w:val="28"/>
        </w:rPr>
        <w:t>CONSELHO DE ARQUITETURA E URBANISMO DO RIO GRANDE DO SUL, CAU</w:t>
      </w:r>
      <w:r w:rsidR="00C64538">
        <w:rPr>
          <w:rFonts w:ascii="Arial Narrow" w:hAnsi="Arial Narrow" w:cs="Arial"/>
          <w:sz w:val="28"/>
          <w:szCs w:val="28"/>
        </w:rPr>
        <w:t>/</w:t>
      </w:r>
      <w:r w:rsidRPr="00E06031">
        <w:rPr>
          <w:rFonts w:ascii="Arial Narrow" w:hAnsi="Arial Narrow" w:cs="Arial"/>
          <w:sz w:val="28"/>
          <w:szCs w:val="28"/>
        </w:rPr>
        <w:t>RS,</w:t>
      </w:r>
      <w:r w:rsidR="00B60D12">
        <w:rPr>
          <w:rFonts w:ascii="Arial Narrow" w:hAnsi="Arial Narrow" w:cs="Arial"/>
          <w:sz w:val="28"/>
          <w:szCs w:val="28"/>
        </w:rPr>
        <w:t xml:space="preserve"> no exercício de suas atribuições</w:t>
      </w:r>
      <w:r w:rsidR="00EE2BD3">
        <w:rPr>
          <w:rFonts w:ascii="Arial Narrow" w:hAnsi="Arial Narrow" w:cs="Arial"/>
          <w:sz w:val="28"/>
          <w:szCs w:val="28"/>
        </w:rPr>
        <w:t xml:space="preserve"> procedeu a seguinte decisão: </w:t>
      </w:r>
      <w:r w:rsidR="00EE2BD3" w:rsidRPr="00B60D12">
        <w:rPr>
          <w:rFonts w:ascii="Arial Narrow" w:hAnsi="Arial Narrow" w:cs="Arial"/>
          <w:b/>
          <w:sz w:val="28"/>
          <w:szCs w:val="28"/>
        </w:rPr>
        <w:t>HOMOLOGO</w:t>
      </w:r>
      <w:r w:rsidR="00EE2BD3" w:rsidRPr="00B60D12">
        <w:rPr>
          <w:rFonts w:ascii="Arial Narrow" w:hAnsi="Arial Narrow" w:cs="Arial"/>
          <w:sz w:val="28"/>
          <w:szCs w:val="28"/>
        </w:rPr>
        <w:t xml:space="preserve"> o processo de licitação, modalidade </w:t>
      </w:r>
      <w:r w:rsidR="009B37A0">
        <w:rPr>
          <w:rFonts w:ascii="Arial Narrow" w:hAnsi="Arial Narrow" w:cs="Arial"/>
          <w:b/>
          <w:sz w:val="28"/>
          <w:szCs w:val="28"/>
        </w:rPr>
        <w:t>Carta Convite nº 00</w:t>
      </w:r>
      <w:r w:rsidR="00DF2C40">
        <w:rPr>
          <w:rFonts w:ascii="Arial Narrow" w:hAnsi="Arial Narrow" w:cs="Arial"/>
          <w:b/>
          <w:sz w:val="28"/>
          <w:szCs w:val="28"/>
        </w:rPr>
        <w:t>6</w:t>
      </w:r>
      <w:r w:rsidR="00EE2BD3" w:rsidRPr="00B60D12">
        <w:rPr>
          <w:rFonts w:ascii="Arial Narrow" w:hAnsi="Arial Narrow" w:cs="Arial"/>
          <w:b/>
          <w:sz w:val="28"/>
          <w:szCs w:val="28"/>
        </w:rPr>
        <w:t>/2012</w:t>
      </w:r>
      <w:r w:rsidR="004F676B">
        <w:rPr>
          <w:rFonts w:ascii="Arial Narrow" w:hAnsi="Arial Narrow" w:cs="Arial"/>
          <w:b/>
          <w:sz w:val="28"/>
          <w:szCs w:val="28"/>
        </w:rPr>
        <w:t>,</w:t>
      </w:r>
      <w:r w:rsidR="00C64538">
        <w:rPr>
          <w:rFonts w:ascii="Arial Narrow" w:hAnsi="Arial Narrow" w:cs="Arial"/>
          <w:b/>
          <w:sz w:val="28"/>
          <w:szCs w:val="28"/>
        </w:rPr>
        <w:t xml:space="preserve"> </w:t>
      </w:r>
      <w:r w:rsidR="00C64538">
        <w:rPr>
          <w:rFonts w:ascii="Arial Narrow" w:hAnsi="Arial Narrow" w:cs="Arial"/>
          <w:sz w:val="28"/>
          <w:szCs w:val="28"/>
        </w:rPr>
        <w:t>objeto AQUISIÇÃO E MONTAGEM DE MESAS DE TRABALHO E REUINÕES</w:t>
      </w:r>
      <w:r w:rsidR="00EE2BD3" w:rsidRPr="00B60D12">
        <w:rPr>
          <w:rFonts w:ascii="Arial Narrow" w:hAnsi="Arial Narrow" w:cs="Arial"/>
          <w:sz w:val="28"/>
          <w:szCs w:val="28"/>
        </w:rPr>
        <w:t>, para que a adjudicação nela proferida produza seus jurídicos e legais efeitos, determinando seja a licitante vencedora e adjudicatária,</w:t>
      </w:r>
      <w:r w:rsidRPr="00B60D12">
        <w:rPr>
          <w:rFonts w:ascii="Arial Narrow" w:hAnsi="Arial Narrow" w:cs="Arial"/>
          <w:sz w:val="28"/>
          <w:szCs w:val="28"/>
        </w:rPr>
        <w:t xml:space="preserve"> </w:t>
      </w:r>
      <w:r w:rsidR="00DF2C40" w:rsidRPr="00DF2C40">
        <w:rPr>
          <w:rFonts w:ascii="Arial Narrow" w:hAnsi="Arial Narrow"/>
          <w:b/>
          <w:sz w:val="28"/>
        </w:rPr>
        <w:t>PONTOCOM MÓVEIS INDÚSTRIA, COMÉRCIO E LOCAÇÃO LTDA - EPP</w:t>
      </w:r>
      <w:r w:rsidRPr="00B60D12">
        <w:rPr>
          <w:rFonts w:ascii="Arial Narrow" w:hAnsi="Arial Narrow"/>
          <w:sz w:val="28"/>
        </w:rPr>
        <w:t xml:space="preserve">, </w:t>
      </w:r>
      <w:r w:rsidR="00EE2BD3" w:rsidRPr="00B60D12">
        <w:rPr>
          <w:rFonts w:ascii="Arial Narrow" w:hAnsi="Arial Narrow"/>
          <w:sz w:val="28"/>
        </w:rPr>
        <w:t>convocada a</w:t>
      </w:r>
      <w:r w:rsidR="00B60D12" w:rsidRPr="00B60D12">
        <w:rPr>
          <w:rFonts w:ascii="Arial Narrow" w:hAnsi="Arial Narrow"/>
          <w:sz w:val="28"/>
        </w:rPr>
        <w:t xml:space="preserve"> firmar</w:t>
      </w:r>
      <w:r w:rsidR="00EE2BD3" w:rsidRPr="00B60D12">
        <w:rPr>
          <w:rFonts w:ascii="Arial Narrow" w:hAnsi="Arial Narrow"/>
          <w:sz w:val="28"/>
        </w:rPr>
        <w:t xml:space="preserve"> </w:t>
      </w:r>
      <w:r w:rsidR="00B60D12" w:rsidRPr="00B60D12">
        <w:rPr>
          <w:rFonts w:ascii="Arial Narrow" w:hAnsi="Arial Narrow"/>
          <w:sz w:val="28"/>
        </w:rPr>
        <w:t xml:space="preserve">o </w:t>
      </w:r>
      <w:r w:rsidR="00EE2BD3" w:rsidRPr="00B60D12">
        <w:rPr>
          <w:rFonts w:ascii="Arial Narrow" w:hAnsi="Arial Narrow"/>
          <w:sz w:val="28"/>
        </w:rPr>
        <w:t>contrato.</w:t>
      </w:r>
    </w:p>
    <w:p w:rsidR="00B60D12" w:rsidRDefault="00B60D12" w:rsidP="00AB5590">
      <w:pPr>
        <w:spacing w:before="120" w:after="120" w:line="360" w:lineRule="auto"/>
        <w:ind w:left="567" w:firstLine="1701"/>
        <w:jc w:val="both"/>
        <w:rPr>
          <w:rFonts w:ascii="Arial Narrow" w:hAnsi="Arial Narrow"/>
          <w:sz w:val="28"/>
        </w:rPr>
      </w:pPr>
      <w:r w:rsidRPr="00B60D12">
        <w:rPr>
          <w:rFonts w:ascii="Arial Narrow" w:hAnsi="Arial Narrow"/>
          <w:sz w:val="28"/>
        </w:rPr>
        <w:t>Publique-se</w:t>
      </w:r>
      <w:r w:rsidR="00AB5590">
        <w:rPr>
          <w:rFonts w:ascii="Arial Narrow" w:hAnsi="Arial Narrow"/>
          <w:sz w:val="28"/>
        </w:rPr>
        <w:t>,</w:t>
      </w:r>
      <w:r w:rsidRPr="00B60D12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Intime-se</w:t>
      </w:r>
      <w:r w:rsidR="00AB5590">
        <w:rPr>
          <w:rFonts w:ascii="Arial Narrow" w:hAnsi="Arial Narrow"/>
          <w:sz w:val="28"/>
        </w:rPr>
        <w:t xml:space="preserve"> e cumpra-se.</w:t>
      </w:r>
    </w:p>
    <w:p w:rsidR="00B60D12" w:rsidRDefault="00B60D12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C64538" w:rsidRDefault="00C64538" w:rsidP="00C64538">
      <w:pPr>
        <w:pStyle w:val="Default"/>
      </w:pPr>
    </w:p>
    <w:p w:rsidR="007A742F" w:rsidRDefault="00C64538" w:rsidP="00C64538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>
        <w:t xml:space="preserve"> </w:t>
      </w:r>
    </w:p>
    <w:p w:rsidR="007A742F" w:rsidRDefault="007A742F" w:rsidP="00EE2BD3">
      <w:pPr>
        <w:spacing w:before="120" w:after="12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EE2BD3" w:rsidRPr="00A37F47" w:rsidRDefault="00C64538" w:rsidP="00EE2BD3">
      <w:pPr>
        <w:pStyle w:val="Ttulo1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R</w:t>
      </w:r>
      <w:r w:rsidR="00EE2BD3" w:rsidRPr="00A37F47">
        <w:rPr>
          <w:rFonts w:ascii="Arial Narrow" w:hAnsi="Arial Narrow"/>
          <w:szCs w:val="28"/>
        </w:rPr>
        <w:t xml:space="preserve">oberto Py Gomes da Silveira </w:t>
      </w:r>
    </w:p>
    <w:p w:rsidR="00EE2BD3" w:rsidRPr="00A37F47" w:rsidRDefault="00EE2BD3" w:rsidP="00EE2BD3">
      <w:pPr>
        <w:rPr>
          <w:rFonts w:ascii="Arial Narrow" w:hAnsi="Arial Narrow"/>
          <w:b/>
          <w:sz w:val="28"/>
          <w:szCs w:val="28"/>
        </w:rPr>
      </w:pPr>
      <w:r w:rsidRPr="00A37F47">
        <w:rPr>
          <w:rFonts w:ascii="Arial Narrow" w:hAnsi="Arial Narrow"/>
          <w:b/>
          <w:sz w:val="28"/>
          <w:szCs w:val="28"/>
        </w:rPr>
        <w:t xml:space="preserve">                               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  <w:r w:rsidR="00C64538">
        <w:rPr>
          <w:rFonts w:ascii="Arial Narrow" w:hAnsi="Arial Narrow"/>
          <w:b/>
          <w:sz w:val="28"/>
          <w:szCs w:val="28"/>
        </w:rPr>
        <w:t>Presidente do CAU/</w:t>
      </w:r>
      <w:r w:rsidRPr="00A37F47">
        <w:rPr>
          <w:rFonts w:ascii="Arial Narrow" w:hAnsi="Arial Narrow"/>
          <w:b/>
          <w:sz w:val="28"/>
          <w:szCs w:val="28"/>
        </w:rPr>
        <w:t xml:space="preserve">RS </w:t>
      </w: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p w:rsidR="00EE2BD3" w:rsidRDefault="00EE2BD3" w:rsidP="007A31A4">
      <w:pPr>
        <w:pStyle w:val="Ttulo"/>
        <w:ind w:left="567"/>
        <w:rPr>
          <w:rFonts w:ascii="Arial Narrow" w:hAnsi="Arial Narrow"/>
          <w:color w:val="FF0000"/>
          <w:sz w:val="28"/>
        </w:rPr>
      </w:pPr>
    </w:p>
    <w:sectPr w:rsidR="00EE2BD3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10" w:rsidRDefault="00062E10">
      <w:r>
        <w:separator/>
      </w:r>
    </w:p>
  </w:endnote>
  <w:endnote w:type="continuationSeparator" w:id="0">
    <w:p w:rsidR="00062E10" w:rsidRDefault="0006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10" w:rsidRDefault="00062E10">
      <w:r>
        <w:separator/>
      </w:r>
    </w:p>
  </w:footnote>
  <w:footnote w:type="continuationSeparator" w:id="0">
    <w:p w:rsidR="00062E10" w:rsidRDefault="0006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767" w:rsidRPr="00497775" w:rsidRDefault="00F70767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47984226" r:id="rId2">
          <o:FieldCodes>\* LOWER</o:FieldCodes>
        </o:OLEObject>
      </w:object>
    </w:r>
  </w:p>
  <w:p w:rsidR="00F70767" w:rsidRPr="00497775" w:rsidRDefault="00F70767">
    <w:pPr>
      <w:pStyle w:val="Cabealho"/>
      <w:spacing w:line="120" w:lineRule="auto"/>
      <w:jc w:val="center"/>
      <w:rPr>
        <w:sz w:val="24"/>
        <w:szCs w:val="24"/>
      </w:rPr>
    </w:pP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F70767" w:rsidRPr="00555945" w:rsidRDefault="00F70767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F70767" w:rsidRDefault="00F70767">
    <w:pPr>
      <w:pStyle w:val="Cabealho"/>
      <w:jc w:val="center"/>
      <w:rPr>
        <w:rFonts w:ascii="Arial" w:hAnsi="Arial"/>
        <w:b/>
        <w:sz w:val="24"/>
        <w:szCs w:val="24"/>
      </w:rPr>
    </w:pPr>
  </w:p>
  <w:p w:rsidR="00F70767" w:rsidRPr="00497775" w:rsidRDefault="00F70767">
    <w:pPr>
      <w:pStyle w:val="Cabealho"/>
      <w:jc w:val="center"/>
      <w:rPr>
        <w:rFonts w:ascii="Arial" w:hAnsi="Arial"/>
        <w:sz w:val="24"/>
        <w:szCs w:val="24"/>
      </w:rPr>
    </w:pPr>
  </w:p>
  <w:p w:rsidR="00F70767" w:rsidRDefault="00F70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62E10"/>
    <w:rsid w:val="000E0802"/>
    <w:rsid w:val="000F34CE"/>
    <w:rsid w:val="00126E73"/>
    <w:rsid w:val="001349A3"/>
    <w:rsid w:val="00177493"/>
    <w:rsid w:val="001D4750"/>
    <w:rsid w:val="00301636"/>
    <w:rsid w:val="00323933"/>
    <w:rsid w:val="00345F0F"/>
    <w:rsid w:val="00393693"/>
    <w:rsid w:val="003D0B6F"/>
    <w:rsid w:val="0044356A"/>
    <w:rsid w:val="00497775"/>
    <w:rsid w:val="004F676B"/>
    <w:rsid w:val="00526B77"/>
    <w:rsid w:val="00555945"/>
    <w:rsid w:val="0059314E"/>
    <w:rsid w:val="00593F10"/>
    <w:rsid w:val="00603E01"/>
    <w:rsid w:val="006340B3"/>
    <w:rsid w:val="006A6F2E"/>
    <w:rsid w:val="006E08AA"/>
    <w:rsid w:val="006E498B"/>
    <w:rsid w:val="00715B30"/>
    <w:rsid w:val="00745352"/>
    <w:rsid w:val="00752D7A"/>
    <w:rsid w:val="007A31A4"/>
    <w:rsid w:val="007A742F"/>
    <w:rsid w:val="007B01A7"/>
    <w:rsid w:val="008169B3"/>
    <w:rsid w:val="00851E7A"/>
    <w:rsid w:val="0086528F"/>
    <w:rsid w:val="008911D1"/>
    <w:rsid w:val="00936EF0"/>
    <w:rsid w:val="00952403"/>
    <w:rsid w:val="00961F43"/>
    <w:rsid w:val="00980BB7"/>
    <w:rsid w:val="009B37A0"/>
    <w:rsid w:val="009D0ECE"/>
    <w:rsid w:val="009E4C3D"/>
    <w:rsid w:val="009F3FE4"/>
    <w:rsid w:val="00A80B4C"/>
    <w:rsid w:val="00A8367A"/>
    <w:rsid w:val="00AB5548"/>
    <w:rsid w:val="00AB5590"/>
    <w:rsid w:val="00AF1DE0"/>
    <w:rsid w:val="00AF30E9"/>
    <w:rsid w:val="00B60D12"/>
    <w:rsid w:val="00BE1F19"/>
    <w:rsid w:val="00C10A1D"/>
    <w:rsid w:val="00C330FF"/>
    <w:rsid w:val="00C5714A"/>
    <w:rsid w:val="00C64538"/>
    <w:rsid w:val="00CE74B8"/>
    <w:rsid w:val="00CF6D72"/>
    <w:rsid w:val="00D235E2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0F4E0-4D36-43A9-B10F-950C9156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2013-01-03T14:18:00Z</cp:lastPrinted>
  <dcterms:created xsi:type="dcterms:W3CDTF">2017-02-07T16:51:00Z</dcterms:created>
  <dcterms:modified xsi:type="dcterms:W3CDTF">2017-02-07T16:51:00Z</dcterms:modified>
</cp:coreProperties>
</file>